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83E3D" w:rsidRDefault="00083E3D" w:rsidP="00083E3D">
      <w:r>
        <w:t xml:space="preserve">Kurt Scheller poleca Lody </w:t>
      </w:r>
      <w:proofErr w:type="spellStart"/>
      <w:r>
        <w:t>Schöller</w:t>
      </w:r>
      <w:proofErr w:type="spellEnd"/>
      <w:r>
        <w:t>!</w:t>
      </w:r>
    </w:p>
    <w:p w:rsidR="00083E3D" w:rsidRDefault="00083E3D" w:rsidP="00083E3D">
      <w:r>
        <w:t xml:space="preserve">Kiedy mistrz kuchni ręczy za smak, możesz mieć pewność niezawodnej jakości lodów. Kurt Scheller, ceniony szef kuchni i nasz Ambasador, osobiście ręczy za wyjątkowy smak i najwyższy standard produktów </w:t>
      </w:r>
      <w:proofErr w:type="spellStart"/>
      <w:r>
        <w:t>Schöller</w:t>
      </w:r>
      <w:proofErr w:type="spellEnd"/>
      <w:r>
        <w:t>.</w:t>
      </w:r>
    </w:p>
    <w:p w:rsidR="00083E3D" w:rsidRDefault="00083E3D" w:rsidP="00083E3D"/>
    <w:sectPr w:rsidR="00083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E3D"/>
    <w:rsid w:val="00083E3D"/>
    <w:rsid w:val="00215723"/>
    <w:rsid w:val="008D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16A582"/>
  <w15:chartTrackingRefBased/>
  <w15:docId w15:val="{FCA20B9F-29B5-124F-91E7-E52AFF95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3E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3E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3E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3E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3E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3E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3E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3E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3E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3E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3E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3E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3E3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3E3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3E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3E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3E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3E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3E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3E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3E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3E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3E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3E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3E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3E3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3E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3E3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3E3D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83E3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E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212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2025-09-22T08:20:00Z</dcterms:created>
  <dcterms:modified xsi:type="dcterms:W3CDTF">2025-09-22T08:25:00Z</dcterms:modified>
</cp:coreProperties>
</file>