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1431" w:rsidRDefault="007F1431" w:rsidP="007F1431">
      <w:r>
        <w:t xml:space="preserve">Nowość w </w:t>
      </w:r>
      <w:r>
        <w:t>naszym</w:t>
      </w:r>
      <w:r>
        <w:t xml:space="preserve"> menu! </w:t>
      </w:r>
    </w:p>
    <w:p w:rsidR="007F1431" w:rsidRDefault="007F1431" w:rsidP="007F1431">
      <w:r>
        <w:t xml:space="preserve">Mini gofry na patyku z owocami sezonowymi i lodami Lion to połączenie chrupiącej przyjemności z intensywnym smakiem lodów i świeżych owoców. </w:t>
      </w:r>
    </w:p>
    <w:p w:rsidR="007F1431" w:rsidRDefault="007F1431" w:rsidP="007F1431">
      <w:r>
        <w:t>To idealna opcja</w:t>
      </w:r>
      <w:r>
        <w:t xml:space="preserve">, która </w:t>
      </w:r>
      <w:r>
        <w:t>zadowoli podniebienia</w:t>
      </w:r>
      <w:r>
        <w:t xml:space="preserve"> zarówno dorosłych, jak i naszych</w:t>
      </w:r>
      <w:r>
        <w:t xml:space="preserve"> najmłodszych</w:t>
      </w:r>
      <w:r>
        <w:t xml:space="preserve"> gości</w:t>
      </w:r>
      <w:r>
        <w:t>.</w:t>
      </w:r>
    </w:p>
    <w:sectPr w:rsidR="007F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31"/>
    <w:rsid w:val="00215723"/>
    <w:rsid w:val="007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7E6550"/>
  <w15:chartTrackingRefBased/>
  <w15:docId w15:val="{85B1EC79-08FD-B249-9AA6-62B5A985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4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4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4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4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4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4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4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4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4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4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4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4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4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4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4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4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4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2025-09-22T09:28:00Z</dcterms:created>
  <dcterms:modified xsi:type="dcterms:W3CDTF">2025-09-22T09:30:00Z</dcterms:modified>
</cp:coreProperties>
</file>