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C10E9" w:rsidRDefault="00AC10E9" w:rsidP="00AC10E9">
      <w:r>
        <w:t xml:space="preserve">Sięgnij po wyjątkowy Pudding </w:t>
      </w:r>
      <w:proofErr w:type="spellStart"/>
      <w:r>
        <w:t>chia</w:t>
      </w:r>
      <w:proofErr w:type="spellEnd"/>
      <w:r>
        <w:t xml:space="preserve"> z </w:t>
      </w:r>
      <w:proofErr w:type="spellStart"/>
      <w:r>
        <w:t>granolą</w:t>
      </w:r>
      <w:proofErr w:type="spellEnd"/>
      <w:r>
        <w:t xml:space="preserve">, owocami i Sorbetem Malinowym – lekki, efektowny i doskonały </w:t>
      </w:r>
      <w:r>
        <w:t>na lato</w:t>
      </w:r>
      <w:r>
        <w:t xml:space="preserve">! </w:t>
      </w:r>
    </w:p>
    <w:p w:rsidR="00AC10E9" w:rsidRDefault="00AC10E9" w:rsidP="00AC10E9">
      <w:r>
        <w:t>Daj się zaskoczyć</w:t>
      </w:r>
      <w:r>
        <w:t xml:space="preserve"> deserem, który doskonale łączy lekkość i smak. Idealny na </w:t>
      </w:r>
      <w:proofErr w:type="spellStart"/>
      <w:r>
        <w:t>brunch</w:t>
      </w:r>
      <w:proofErr w:type="spellEnd"/>
      <w:r>
        <w:t>, lunch i popołudniowy relaks.</w:t>
      </w:r>
    </w:p>
    <w:sectPr w:rsidR="00AC10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0E9"/>
    <w:rsid w:val="00215723"/>
    <w:rsid w:val="00AC1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1CBC4C"/>
  <w15:chartTrackingRefBased/>
  <w15:docId w15:val="{682F625C-FC49-7D4E-921B-B02050862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C10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10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10E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10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10E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10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10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10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10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10E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10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10E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10E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10E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10E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10E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10E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10E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10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10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10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10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10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10E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C10E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10E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10E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10E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10E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196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2025-09-22T09:36:00Z</dcterms:created>
  <dcterms:modified xsi:type="dcterms:W3CDTF">2025-09-22T09:37:00Z</dcterms:modified>
</cp:coreProperties>
</file>