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3D95" w:rsidRDefault="00E03D95">
      <w:r>
        <w:t>Daj się zaskoczyć</w:t>
      </w:r>
      <w:r w:rsidRPr="00E03D95">
        <w:t xml:space="preserve"> wyjątkowym deserem! </w:t>
      </w:r>
      <w:proofErr w:type="spellStart"/>
      <w:r w:rsidRPr="00E03D95">
        <w:t>Tacos</w:t>
      </w:r>
      <w:proofErr w:type="spellEnd"/>
      <w:r w:rsidRPr="00E03D95">
        <w:t xml:space="preserve"> z owocami podane z intensywnie owocowymi Lodami Pomarańcza-Czekolada z sosem pomarańczowym to połączenie, które oczaruje każdy podniebienie! Lekkie, świeże, z odrobiną elegancji – idealne na lato!</w:t>
      </w:r>
    </w:p>
    <w:sectPr w:rsidR="00E03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D95"/>
    <w:rsid w:val="00215723"/>
    <w:rsid w:val="00E0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85B231"/>
  <w15:chartTrackingRefBased/>
  <w15:docId w15:val="{7C04828B-4A91-5840-B579-F9317346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3D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3D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3D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3D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3D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3D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3D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3D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3D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3D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3D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3D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3D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3D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3D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3D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3D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3D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3D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3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3D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3D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3D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3D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3D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3D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3D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3D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3D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2025-09-22T10:08:00Z</dcterms:created>
  <dcterms:modified xsi:type="dcterms:W3CDTF">2025-09-22T10:09:00Z</dcterms:modified>
</cp:coreProperties>
</file>