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4170F" w:rsidRDefault="0014170F" w:rsidP="0014170F">
      <w:r>
        <w:t xml:space="preserve">Kaktus Miętowo-Jabłkowy </w:t>
      </w:r>
      <w:r>
        <w:rPr>
          <w:rFonts w:ascii="Apple Color Emoji" w:hAnsi="Apple Color Emoji" w:cs="Apple Color Emoji"/>
        </w:rPr>
        <w:t>🍃🌵🍏</w:t>
      </w:r>
    </w:p>
    <w:p w:rsidR="0014170F" w:rsidRDefault="0014170F" w:rsidP="0014170F">
      <w:r>
        <w:t>Przygotuj się na prawdziwą eksplozję świeżości.</w:t>
      </w:r>
    </w:p>
    <w:p w:rsidR="0014170F" w:rsidRDefault="0014170F" w:rsidP="0014170F">
      <w:r>
        <w:t>Sprawdź lody Kaktus w nowej odsłonie – o smaku mięty i jabłka! To idealne połączenie orzeźwienia i owocowej słodyczy, które podbije serca prawdziwych lodowych smakoszy.</w:t>
      </w:r>
    </w:p>
    <w:p w:rsidR="0014170F" w:rsidRDefault="0014170F" w:rsidP="0014170F">
      <w:r>
        <w:t xml:space="preserve">Podczas wiosennego spaceru zajrzyj do </w:t>
      </w:r>
      <w:r>
        <w:t>naszego</w:t>
      </w:r>
      <w:r>
        <w:t xml:space="preserve"> punktu Zielonej Budki i zapytaj o nowego Kaktusa </w:t>
      </w:r>
      <w:r>
        <w:rPr>
          <w:rFonts w:ascii="Apple Color Emoji" w:hAnsi="Apple Color Emoji" w:cs="Apple Color Emoji"/>
        </w:rPr>
        <w:t>😋</w:t>
      </w:r>
    </w:p>
    <w:sectPr w:rsidR="00141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70F"/>
    <w:rsid w:val="0014170F"/>
    <w:rsid w:val="00215723"/>
    <w:rsid w:val="00FE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10FBF5"/>
  <w15:chartTrackingRefBased/>
  <w15:docId w15:val="{4EF63584-0F59-3B41-833C-806F7B57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17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17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7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7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7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7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7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7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7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7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17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7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17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17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17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17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17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17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17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17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7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17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17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17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17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17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7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17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170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297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2025-09-22T13:28:00Z</dcterms:created>
  <dcterms:modified xsi:type="dcterms:W3CDTF">2025-09-22T13:30:00Z</dcterms:modified>
</cp:coreProperties>
</file>